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E5" w:rsidRPr="006E5D84" w:rsidRDefault="004A1DE5" w:rsidP="004A1D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BA1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0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оты методического объединения 1</w:t>
      </w:r>
      <w:r w:rsidR="006E5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-4 классов</w:t>
      </w:r>
    </w:p>
    <w:p w:rsidR="004A1DE5" w:rsidRPr="00EF7857" w:rsidRDefault="004A1DE5" w:rsidP="004A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0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ГБОУРК «Керченская специальная школа-интернат»</w:t>
      </w:r>
    </w:p>
    <w:p w:rsidR="004A1DE5" w:rsidRPr="00EF7857" w:rsidRDefault="00B945DB" w:rsidP="004A1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/ 2025</w:t>
      </w:r>
      <w:r w:rsidR="004A1DE5" w:rsidRPr="00EF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A1DE5" w:rsidRDefault="004A1DE5" w:rsidP="004A1DE5"/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90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  <w:r w:rsidRPr="000900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9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8918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4424A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Формирование и развитие жизненных компетенций у обучающихся с умственной отсталостью (интеллектуальными нарушениями) в рамках учебной коррекционной и воспитательной работы общеобразовательного учреждения</w:t>
      </w:r>
      <w:r w:rsidRPr="008918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proofErr w:type="gramEnd"/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 МО: </w:t>
      </w:r>
      <w:r w:rsidR="0090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</w:t>
      </w:r>
      <w:r w:rsidR="009032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жизненных компетенций</w:t>
      </w:r>
      <w:r w:rsidRPr="008918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в рамках учебной коррекционной и воспи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тательной работы 1-4 классов</w:t>
      </w:r>
      <w:r w:rsidRPr="008918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FA7C6F" w:rsidRPr="0019641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  развивать жизненные компетенции</w:t>
      </w:r>
      <w:r w:rsidRPr="00CB0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в рамках учебной коррекционной и воспитательной работы</w:t>
      </w:r>
      <w:r w:rsidR="00E9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4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1-4 классов</w:t>
      </w:r>
      <w:r w:rsidR="0019641E" w:rsidRPr="008918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</w:p>
    <w:p w:rsidR="00FA7C6F" w:rsidRPr="008918E4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1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FA7C6F" w:rsidRPr="0009002E" w:rsidRDefault="00FA7C6F" w:rsidP="00FA7C6F">
      <w:pPr>
        <w:tabs>
          <w:tab w:val="center" w:pos="4677"/>
        </w:tabs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0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продолжать процесс самообразования, повышая профессиональный уровень;</w:t>
      </w:r>
      <w:r w:rsidRPr="0009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A7C6F" w:rsidRPr="0009002E" w:rsidRDefault="00FA7C6F" w:rsidP="00FA7C6F">
      <w:pPr>
        <w:pStyle w:val="a3"/>
        <w:tabs>
          <w:tab w:val="left" w:pos="1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02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09002E">
        <w:rPr>
          <w:rFonts w:ascii="Times New Roman" w:eastAsia="Times New Roman" w:hAnsi="Times New Roman" w:cs="Times New Roman"/>
          <w:sz w:val="24"/>
          <w:szCs w:val="24"/>
        </w:rPr>
        <w:t>совершенствовать педагогическую деятельность учителей по коррекции психофизических процессов и повышению качества знаний обучающихся;</w:t>
      </w:r>
    </w:p>
    <w:p w:rsidR="00FA7C6F" w:rsidRPr="0009002E" w:rsidRDefault="00FA7C6F" w:rsidP="00FA7C6F">
      <w:pPr>
        <w:pStyle w:val="a3"/>
        <w:tabs>
          <w:tab w:val="left" w:pos="15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02E">
        <w:rPr>
          <w:rFonts w:ascii="Times New Roman" w:eastAsia="Times New Roman" w:hAnsi="Times New Roman" w:cs="Times New Roman"/>
          <w:sz w:val="24"/>
          <w:szCs w:val="24"/>
        </w:rPr>
        <w:t xml:space="preserve"> -учителям усилить в своей работе индиви</w:t>
      </w:r>
      <w:r w:rsidR="009032CA">
        <w:rPr>
          <w:rFonts w:ascii="Times New Roman" w:eastAsia="Times New Roman" w:hAnsi="Times New Roman" w:cs="Times New Roman"/>
          <w:sz w:val="24"/>
          <w:szCs w:val="24"/>
        </w:rPr>
        <w:t>дуализацию обучения, личностно-</w:t>
      </w:r>
      <w:r w:rsidRPr="0009002E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ориентированную направленность образования;</w:t>
      </w:r>
    </w:p>
    <w:p w:rsidR="00FA7C6F" w:rsidRPr="0009002E" w:rsidRDefault="00FA7C6F" w:rsidP="00FA7C6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9002E">
        <w:rPr>
          <w:rFonts w:ascii="Times New Roman" w:hAnsi="Times New Roman" w:cs="Times New Roman"/>
          <w:sz w:val="24"/>
          <w:szCs w:val="24"/>
        </w:rPr>
        <w:t xml:space="preserve"> -</w:t>
      </w:r>
      <w:r w:rsidRPr="000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панораму открытых уроков «От педагогического мастерства</w:t>
      </w:r>
      <w:r w:rsidR="00903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качеству знаний обучающихся»;</w:t>
      </w:r>
    </w:p>
    <w:p w:rsidR="00FA7C6F" w:rsidRPr="0009002E" w:rsidRDefault="00FA7C6F" w:rsidP="00FA7C6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учителям в планировании, организации и анализе педагог</w:t>
      </w:r>
      <w:r w:rsidR="009032C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деятельности, в развитии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современного стиля педагогического мышления.</w:t>
      </w:r>
    </w:p>
    <w:p w:rsidR="00FA7C6F" w:rsidRPr="0009002E" w:rsidRDefault="00FA7C6F" w:rsidP="00FA7C6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изучение и внедрение новых педагогических технологий и интенсификаций                                    учебного процесса. </w:t>
      </w:r>
    </w:p>
    <w:p w:rsidR="00FA7C6F" w:rsidRPr="0009002E" w:rsidRDefault="00FA7C6F" w:rsidP="00FA7C6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02E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знакомление с достижениями передовой педагогической практики с целью повышения научного уровня учителя. </w:t>
      </w:r>
    </w:p>
    <w:p w:rsidR="00FA7C6F" w:rsidRPr="0009002E" w:rsidRDefault="00FA7C6F" w:rsidP="00FA7C6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02E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тимулирование активности педагогов, вовлечение их в творческий поиск, в инновационную деятельность.</w:t>
      </w:r>
    </w:p>
    <w:p w:rsidR="00FA7C6F" w:rsidRDefault="00FA7C6F" w:rsidP="00FA7C6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02E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активизации познавательной деятельности и повышения уровня качества знаний и умений обучающихся путём повышения эффективности педагогического процесса, использование ИКТ.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E7B0A" w:rsidRDefault="00FE7B0A" w:rsidP="00FE7B0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509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</w:t>
      </w:r>
    </w:p>
    <w:p w:rsidR="00B945DB" w:rsidRDefault="00B945DB" w:rsidP="00B945D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Банк данных о педагогических работниках МО 1 – 4 классов</w:t>
      </w:r>
    </w:p>
    <w:p w:rsidR="00B945DB" w:rsidRDefault="00B945DB" w:rsidP="00B945D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60"/>
        <w:gridCol w:w="2242"/>
        <w:gridCol w:w="1418"/>
        <w:gridCol w:w="3685"/>
        <w:gridCol w:w="2551"/>
      </w:tblGrid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рождения</w:t>
            </w: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(наименование уч. заведения, год его окончания)</w:t>
            </w:r>
          </w:p>
        </w:tc>
        <w:tc>
          <w:tcPr>
            <w:tcW w:w="2551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Котеленец</w:t>
            </w:r>
            <w:proofErr w:type="spellEnd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14.08.1985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Мелитопольский государственный педагогический университет, 2009.</w:t>
            </w: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государственный инженерно – педагогический университет,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химии, </w:t>
            </w:r>
            <w:proofErr w:type="spellStart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основы экологии,</w:t>
            </w: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В.Е.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09.02.1966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государственный институт физической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Славянский государственный 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университет,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физической культуры.</w:t>
            </w: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О.О.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27.02.1972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государственный педагогический университет,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B945DB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Махотина Е.Н..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09.11.1975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Донбасский государственный педагогический университет,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Логопед, специальный психолог дошкольных и школьных учреждений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Миронникова О.В.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31.10.1980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государственный инженерно-п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едагогический университет, 2020 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классов.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Т.В.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08.06.1972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государственный инженерно-педагогический университет,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Сауляк</w:t>
            </w:r>
            <w:proofErr w:type="spellEnd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Н.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государственный инженерно-педагогический университет,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(дефектологическое) образование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</w:t>
            </w:r>
            <w:proofErr w:type="spellEnd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инженерно-п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едагогический университет, 2016 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образование.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Ю.П.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КФУ им. Вернадского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945DB" w:rsidTr="00FB76F6">
        <w:tc>
          <w:tcPr>
            <w:tcW w:w="560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2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 О.Г.</w:t>
            </w:r>
          </w:p>
        </w:tc>
        <w:tc>
          <w:tcPr>
            <w:tcW w:w="1418" w:type="dxa"/>
            <w:vAlign w:val="center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5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государственный педагогический университет им. 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Драгоманова</w:t>
            </w:r>
            <w:proofErr w:type="spellEnd"/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</w:tcPr>
          <w:p w:rsidR="00B945DB" w:rsidRPr="00E6350C" w:rsidRDefault="00B945DB" w:rsidP="00FB76F6">
            <w:pPr>
              <w:tabs>
                <w:tab w:val="center" w:pos="467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</w:tc>
      </w:tr>
    </w:tbl>
    <w:p w:rsidR="00B945DB" w:rsidRDefault="00B945DB" w:rsidP="00B945DB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темах самообразования  учителей,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</w:t>
      </w:r>
      <w:r w:rsidRPr="00BB0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логопеда и </w:t>
      </w:r>
    </w:p>
    <w:p w:rsidR="00B945DB" w:rsidRPr="00BB07EE" w:rsidRDefault="00B945DB" w:rsidP="00B945DB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педагога-</w:t>
      </w:r>
      <w:r w:rsidRPr="00BB0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психолога</w:t>
      </w:r>
    </w:p>
    <w:p w:rsidR="00B945DB" w:rsidRDefault="00B945DB" w:rsidP="00B945D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21"/>
        <w:gridCol w:w="2162"/>
        <w:gridCol w:w="1408"/>
        <w:gridCol w:w="1438"/>
        <w:gridCol w:w="1855"/>
        <w:gridCol w:w="3072"/>
      </w:tblGrid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аттес</w:t>
            </w:r>
            <w:r w:rsidRPr="00BB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</w:t>
            </w:r>
          </w:p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повышения</w:t>
            </w:r>
          </w:p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3233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Котеленец</w:t>
            </w:r>
            <w:proofErr w:type="spellEnd"/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жизненных компетенций у детей с умственной отсталостью и успешная интеграция в начальной школе.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В.Е.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здорового образа жизни  у умственно-отсталых школьников.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О.О.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коммуникативной компетенции у младших школьников с умственной отсталостью на уроках и внеурочное время.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Миронникова О.В.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социальной и жизненной компетенции у детей младшего школьного возраста с умственной отсталостью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Сауляк</w:t>
            </w:r>
            <w:proofErr w:type="spellEnd"/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Н.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приемы </w:t>
            </w: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коммуникативных компетенций обучающихся с умственной отсталостью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 В.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учебно-познавательных компетенций у детей с нарушением интеллекта в начальной школе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</w:t>
            </w:r>
            <w:proofErr w:type="spellEnd"/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Методы, формы, приемы формирования жизненных компетенций обучающихся с умственной отсталостью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Махотина Е.Н.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компетенций у детей с интеллектуальными нарушениями  на логопедических занятиях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Ю.П.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младших школьников </w:t>
            </w:r>
            <w:proofErr w:type="gramStart"/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интеллектуальными нарушениями средствами учебной деятельности</w:t>
            </w:r>
          </w:p>
        </w:tc>
      </w:tr>
      <w:tr w:rsidR="00B945DB" w:rsidTr="00FB76F6">
        <w:tc>
          <w:tcPr>
            <w:tcW w:w="534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Миненко О.Г.</w:t>
            </w:r>
          </w:p>
        </w:tc>
        <w:tc>
          <w:tcPr>
            <w:tcW w:w="1417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6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28" w:type="dxa"/>
            <w:vAlign w:val="center"/>
          </w:tcPr>
          <w:p w:rsidR="00B945DB" w:rsidRPr="00BB07EE" w:rsidRDefault="00B945DB" w:rsidP="00FB76F6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33" w:type="dxa"/>
          </w:tcPr>
          <w:p w:rsidR="00B945DB" w:rsidRPr="00BB07EE" w:rsidRDefault="00B945DB" w:rsidP="00FB76F6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логопедической работы с детьми с СНР тяжелой степени.</w:t>
            </w:r>
          </w:p>
        </w:tc>
      </w:tr>
    </w:tbl>
    <w:p w:rsidR="00B945DB" w:rsidRPr="008E6E54" w:rsidRDefault="00B945DB" w:rsidP="00B945D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B0A" w:rsidRDefault="00FE7B0A" w:rsidP="00AB5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A7C6F" w:rsidRPr="0009002E" w:rsidRDefault="00FA7C6F" w:rsidP="00AB5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0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Мероприятия по изучению и повышению уровня </w:t>
      </w:r>
      <w:proofErr w:type="gramStart"/>
      <w:r w:rsidRPr="000900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учебных</w:t>
      </w:r>
      <w:proofErr w:type="gramEnd"/>
      <w:r w:rsidRPr="000900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навыков</w:t>
      </w:r>
      <w:r w:rsidRPr="009B7E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обучающихся</w:t>
      </w:r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6"/>
        <w:gridCol w:w="2931"/>
        <w:gridCol w:w="3524"/>
        <w:gridCol w:w="3015"/>
      </w:tblGrid>
      <w:tr w:rsidR="00FA7C6F" w:rsidRPr="0009002E" w:rsidTr="00B945DB">
        <w:trPr>
          <w:tblCellSpacing w:w="0" w:type="dxa"/>
        </w:trPr>
        <w:tc>
          <w:tcPr>
            <w:tcW w:w="8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C6F" w:rsidRPr="0009002E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00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0900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9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C6F" w:rsidRPr="0009002E" w:rsidRDefault="00FA7C6F" w:rsidP="005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Виды работ</w:t>
            </w:r>
          </w:p>
        </w:tc>
        <w:tc>
          <w:tcPr>
            <w:tcW w:w="3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C6F" w:rsidRPr="0009002E" w:rsidRDefault="00FA7C6F" w:rsidP="005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</w:t>
            </w: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C6F" w:rsidRPr="0009002E" w:rsidRDefault="00FA7C6F" w:rsidP="00547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</w:t>
            </w:r>
          </w:p>
        </w:tc>
      </w:tr>
      <w:tr w:rsidR="00FA7C6F" w:rsidRPr="0009002E" w:rsidTr="00B945DB">
        <w:trPr>
          <w:tblCellSpacing w:w="0" w:type="dxa"/>
        </w:trPr>
        <w:tc>
          <w:tcPr>
            <w:tcW w:w="8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7C6F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7C6F" w:rsidRPr="0009002E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9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 - методическое совещание</w:t>
            </w: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Default="00AB5156" w:rsidP="00547C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C6F" w:rsidRDefault="004A0794" w:rsidP="00547C5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практикум</w:t>
            </w:r>
            <w:r w:rsidR="00FA7C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Pr="0009002E" w:rsidRDefault="006158AE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психолого-педагогическом консилиуме </w:t>
            </w:r>
            <w:r w:rsidR="003E7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</w:t>
            </w:r>
            <w:r w:rsidR="00374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ерждение плана работы МО на 2024-2025 </w:t>
            </w:r>
            <w:r w:rsidRPr="00FE7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соответствии с требованиями ФГОС</w:t>
            </w:r>
          </w:p>
          <w:p w:rsidR="00FA7C6F" w:rsidRDefault="00FA7C6F" w:rsidP="00547C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«Формирование </w:t>
            </w:r>
            <w:r w:rsidRPr="008918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жизненных компетенций у обучающихся с умственной отсталостью (интеллектуальными нарушениями) в рамках воспи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тательной работы 1-4 </w:t>
            </w:r>
            <w:r w:rsidRPr="00FE7D24">
              <w:rPr>
                <w:rFonts w:ascii="Times New Roman" w:hAnsi="Times New Roman"/>
                <w:sz w:val="24"/>
                <w:szCs w:val="24"/>
              </w:rPr>
              <w:t>во внеурочной деятельности</w:t>
            </w:r>
            <w:proofErr w:type="gramEnd"/>
          </w:p>
          <w:p w:rsidR="00476252" w:rsidRDefault="00476252" w:rsidP="00AB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Pr="0009002E" w:rsidRDefault="00AB5156" w:rsidP="00AB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адаптация, </w:t>
            </w:r>
          </w:p>
          <w:p w:rsidR="00AB5156" w:rsidRDefault="00AB5156" w:rsidP="00AB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классов</w:t>
            </w:r>
            <w:r w:rsidRPr="0009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5156" w:rsidRPr="00FE7D24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A7C6F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A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вгуст </w:t>
            </w: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6F" w:rsidRDefault="00FA7C6F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Default="00AB5156" w:rsidP="00547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A7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AB5156" w:rsidRPr="00AB5156" w:rsidRDefault="00AB5156" w:rsidP="00AB5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Pr="00AB5156" w:rsidRDefault="00AB5156" w:rsidP="00AB5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Pr="00AB5156" w:rsidRDefault="00AB5156" w:rsidP="00AB5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Default="00AB5156" w:rsidP="00AB5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C6F" w:rsidRDefault="00FA7C6F" w:rsidP="00AB5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156" w:rsidRPr="00AB5156" w:rsidRDefault="00AB5156" w:rsidP="00AB51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374F04" w:rsidRDefault="00374F04" w:rsidP="003370ED">
      <w:pPr>
        <w:rPr>
          <w:rFonts w:ascii="Times New Roman" w:hAnsi="Times New Roman" w:cs="Times New Roman"/>
          <w:b/>
          <w:sz w:val="24"/>
          <w:szCs w:val="24"/>
        </w:rPr>
      </w:pPr>
    </w:p>
    <w:p w:rsidR="003370ED" w:rsidRDefault="003370ED" w:rsidP="003370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E5A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проведения предметной недели в начальных классах</w:t>
      </w:r>
    </w:p>
    <w:p w:rsidR="003370ED" w:rsidRPr="00EE5A43" w:rsidRDefault="003370ED" w:rsidP="003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5A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EE5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«Парад школьных наук»</w:t>
      </w:r>
    </w:p>
    <w:p w:rsidR="003370ED" w:rsidRDefault="003370ED" w:rsidP="003370E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 18.11.2024г.</w:t>
      </w:r>
      <w:r w:rsidRPr="001429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по 24</w:t>
      </w:r>
      <w:r w:rsidRPr="001429AE">
        <w:rPr>
          <w:rFonts w:ascii="Times New Roman" w:hAnsi="Times New Roman" w:cs="Times New Roman"/>
          <w:b/>
          <w:color w:val="FF0000"/>
          <w:sz w:val="24"/>
          <w:szCs w:val="24"/>
        </w:rPr>
        <w:t>.11.2023 г.</w:t>
      </w:r>
    </w:p>
    <w:p w:rsidR="003370ED" w:rsidRPr="00EE5A43" w:rsidRDefault="003370ED" w:rsidP="003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370ED" w:rsidRPr="00EE5A43" w:rsidRDefault="003370ED" w:rsidP="003370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E5A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"/>
        <w:gridCol w:w="4511"/>
        <w:gridCol w:w="2500"/>
        <w:gridCol w:w="15"/>
        <w:gridCol w:w="2523"/>
      </w:tblGrid>
      <w:tr w:rsidR="003370ED" w:rsidRPr="00EE5A43" w:rsidTr="00B945DB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</w:t>
            </w:r>
            <w:proofErr w:type="gramEnd"/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Наименование мероприятия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Дата    проведения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370ED" w:rsidRPr="00EE5A43" w:rsidTr="00B945DB">
        <w:tc>
          <w:tcPr>
            <w:tcW w:w="101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Открытие предметной недели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18.11</w:t>
            </w: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.24</w:t>
            </w:r>
          </w:p>
        </w:tc>
      </w:tr>
      <w:tr w:rsidR="003370ED" w:rsidRPr="00EE5A43" w:rsidTr="00B945DB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Линейка.</w:t>
            </w: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Знакомство с планом мероприятий.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1-4 классы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3370ED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Кузнецова О.О</w:t>
            </w: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3370ED" w:rsidRPr="00EE5A43" w:rsidTr="00B945DB">
        <w:tc>
          <w:tcPr>
            <w:tcW w:w="101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русского языка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18.11</w:t>
            </w: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.24</w:t>
            </w:r>
          </w:p>
        </w:tc>
      </w:tr>
      <w:tr w:rsidR="003370ED" w:rsidRPr="00EE5A43" w:rsidTr="00B945DB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Путешествие в страну «</w:t>
            </w:r>
            <w:proofErr w:type="gramStart"/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Грамотеев</w:t>
            </w:r>
            <w:proofErr w:type="gramEnd"/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 класс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Default="003370ED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Петрова Т.В</w:t>
            </w: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Махотина Е.Н.</w:t>
            </w:r>
          </w:p>
        </w:tc>
      </w:tr>
      <w:tr w:rsidR="003370ED" w:rsidRPr="00EE5A43" w:rsidTr="00B945DB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5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3370ED" w:rsidRPr="00EE5A43" w:rsidTr="00B945DB">
        <w:tc>
          <w:tcPr>
            <w:tcW w:w="101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математики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19.11</w:t>
            </w: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.24</w:t>
            </w:r>
          </w:p>
        </w:tc>
      </w:tr>
      <w:tr w:rsidR="003370ED" w:rsidRPr="00EE5A43" w:rsidTr="00B945DB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Квест</w:t>
            </w:r>
            <w:proofErr w:type="spellEnd"/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«Занимательная математика»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7F00C3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  <w:r w:rsidR="003370ED"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классы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7F00C3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Э.Я.</w:t>
            </w:r>
          </w:p>
        </w:tc>
      </w:tr>
      <w:tr w:rsidR="003370ED" w:rsidRPr="00EE5A43" w:rsidTr="00B945DB">
        <w:tc>
          <w:tcPr>
            <w:tcW w:w="1017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День окружающего мира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  <w:r w:rsidR="007F00C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0</w:t>
            </w:r>
            <w:r w:rsidR="00175ED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.11</w:t>
            </w: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.24</w:t>
            </w:r>
          </w:p>
        </w:tc>
      </w:tr>
      <w:tr w:rsidR="003370ED" w:rsidRPr="00EE5A43" w:rsidTr="00B945DB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Default="003370ED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«Удивительное рядом»</w:t>
            </w:r>
          </w:p>
          <w:p w:rsidR="00175ED6" w:rsidRPr="00EE5A43" w:rsidRDefault="00175ED6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Праздник Букваря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7F00C3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7F00C3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Кузнецова О.О.</w:t>
            </w:r>
          </w:p>
        </w:tc>
      </w:tr>
      <w:tr w:rsidR="003370ED" w:rsidRPr="00EE5A43" w:rsidTr="00B945DB">
        <w:trPr>
          <w:trHeight w:val="385"/>
        </w:trPr>
        <w:tc>
          <w:tcPr>
            <w:tcW w:w="1017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7F00C3" w:rsidRDefault="007F00C3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</w:pPr>
            <w:r w:rsidRPr="007F00C3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>День спорта</w:t>
            </w:r>
          </w:p>
        </w:tc>
      </w:tr>
      <w:tr w:rsidR="007F00C3" w:rsidRPr="00EE5A43" w:rsidTr="00B945DB">
        <w:trPr>
          <w:trHeight w:val="549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C3" w:rsidRDefault="00BE0B90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C3" w:rsidRPr="005E024C" w:rsidRDefault="007F00C3" w:rsidP="005E024C">
            <w:pPr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</w:pPr>
            <w:r w:rsidRPr="005E024C">
              <w:rPr>
                <w:rFonts w:ascii="Times New Roman" w:eastAsia="Times New Roman" w:hAnsi="Times New Roman" w:cs="Times New Roman"/>
                <w:bCs/>
                <w:i/>
                <w:color w:val="181818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0C3" w:rsidRPr="005E024C" w:rsidRDefault="005E024C" w:rsidP="005E024C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5E024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1-4 класс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F00C3" w:rsidRPr="005E024C" w:rsidRDefault="005E024C">
            <w:pP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  <w:r w:rsidRPr="005E024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Кудинова В.Е.</w:t>
            </w:r>
          </w:p>
          <w:p w:rsidR="007F00C3" w:rsidRPr="005E024C" w:rsidRDefault="007F00C3" w:rsidP="007F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7F00C3" w:rsidRPr="00EE5A43" w:rsidTr="00B945DB">
        <w:trPr>
          <w:trHeight w:val="806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0C3" w:rsidRPr="00EE5A43" w:rsidRDefault="007F00C3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Закрытие недели начальных классов</w:t>
            </w:r>
          </w:p>
          <w:p w:rsidR="007F00C3" w:rsidRDefault="007F00C3" w:rsidP="00FB7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21</w:t>
            </w:r>
            <w:r w:rsidR="00175ED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.11</w:t>
            </w:r>
            <w:r w:rsidRPr="00EE5A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.24</w:t>
            </w:r>
          </w:p>
        </w:tc>
      </w:tr>
      <w:tr w:rsidR="003370ED" w:rsidRPr="00EE5A43" w:rsidTr="00B945DB"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Линейка.</w:t>
            </w:r>
          </w:p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Подведение итогов предметной недели, награждение участников недели.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3370ED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E5A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0ED" w:rsidRPr="00EE5A43" w:rsidRDefault="005E024C" w:rsidP="00FB76F6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Кузнецова О.О.</w:t>
            </w:r>
          </w:p>
        </w:tc>
      </w:tr>
    </w:tbl>
    <w:p w:rsidR="003370ED" w:rsidRPr="001429AE" w:rsidRDefault="003370ED" w:rsidP="00454C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B33F1" w:rsidRPr="00CB33F1" w:rsidRDefault="004A0794" w:rsidP="00CB3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заседаний МО 1-4</w:t>
      </w:r>
      <w:r w:rsidR="00CB33F1" w:rsidRPr="00CB33F1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A7C6F" w:rsidRDefault="00FA7C6F" w:rsidP="00FA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0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</w:t>
      </w:r>
    </w:p>
    <w:p w:rsidR="00FA7C6F" w:rsidRPr="00CB6A1C" w:rsidRDefault="00CB33F1" w:rsidP="00CB33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A7C6F"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</w:t>
      </w:r>
      <w:r w:rsidR="00CB6A1C"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ерждение плана работы МО на 2024-2025 </w:t>
      </w:r>
      <w:r w:rsidR="00FA7C6F"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в соответствии с требованиями ФГОС.»</w:t>
      </w:r>
    </w:p>
    <w:p w:rsidR="00CB33F1" w:rsidRPr="00CB33F1" w:rsidRDefault="00CB33F1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3F1">
        <w:rPr>
          <w:rFonts w:ascii="Times New Roman" w:hAnsi="Times New Roman" w:cs="Times New Roman"/>
          <w:sz w:val="24"/>
          <w:szCs w:val="24"/>
        </w:rPr>
        <w:lastRenderedPageBreak/>
        <w:t>Рассмотрение Рабочих программ по предметам. Учителя.</w:t>
      </w:r>
    </w:p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графика и планирование недели начальных классов, открытых уроков и внеклассных мероприятий.</w:t>
      </w:r>
    </w:p>
    <w:p w:rsidR="00CB33F1" w:rsidRPr="00CB33F1" w:rsidRDefault="00606EBF" w:rsidP="00CB33F1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B33F1">
        <w:rPr>
          <w:rFonts w:ascii="Times New Roman" w:hAnsi="Times New Roman" w:cs="Times New Roman"/>
          <w:sz w:val="24"/>
          <w:szCs w:val="24"/>
        </w:rPr>
        <w:t>.</w:t>
      </w:r>
      <w:r w:rsidR="00CB33F1" w:rsidRPr="00CB33F1">
        <w:rPr>
          <w:rFonts w:ascii="Times New Roman" w:hAnsi="Times New Roman" w:cs="Times New Roman"/>
          <w:sz w:val="24"/>
          <w:szCs w:val="24"/>
        </w:rPr>
        <w:t xml:space="preserve"> О календарно-тематическом планировании с учетом календарного учебного гра</w:t>
      </w:r>
      <w:r w:rsidR="00CB6A1C">
        <w:rPr>
          <w:rFonts w:ascii="Times New Roman" w:hAnsi="Times New Roman" w:cs="Times New Roman"/>
          <w:sz w:val="24"/>
          <w:szCs w:val="24"/>
        </w:rPr>
        <w:t>фика и расписания уроков на 2024/2025</w:t>
      </w:r>
      <w:r w:rsidR="00CB33F1" w:rsidRPr="00CB33F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B33F1" w:rsidRPr="00CB33F1" w:rsidRDefault="00606EBF" w:rsidP="00D30EFE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0EFE">
        <w:rPr>
          <w:rFonts w:ascii="Times New Roman" w:hAnsi="Times New Roman" w:cs="Times New Roman"/>
          <w:sz w:val="24"/>
          <w:szCs w:val="24"/>
        </w:rPr>
        <w:t>.</w:t>
      </w:r>
      <w:r w:rsidR="00CB33F1" w:rsidRPr="00CB33F1">
        <w:rPr>
          <w:rFonts w:ascii="Times New Roman" w:hAnsi="Times New Roman" w:cs="Times New Roman"/>
          <w:sz w:val="24"/>
          <w:szCs w:val="24"/>
        </w:rPr>
        <w:t>Создание творческих групп для разработки плана и проведения предметных недель.</w:t>
      </w:r>
    </w:p>
    <w:p w:rsidR="00CB33F1" w:rsidRPr="00CB33F1" w:rsidRDefault="00606EBF" w:rsidP="00D30EFE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0EFE">
        <w:rPr>
          <w:rFonts w:ascii="Times New Roman" w:hAnsi="Times New Roman" w:cs="Times New Roman"/>
          <w:sz w:val="24"/>
          <w:szCs w:val="24"/>
        </w:rPr>
        <w:t>.</w:t>
      </w:r>
      <w:r w:rsidR="00CB33F1" w:rsidRPr="00CB33F1">
        <w:rPr>
          <w:rFonts w:ascii="Times New Roman" w:hAnsi="Times New Roman" w:cs="Times New Roman"/>
          <w:sz w:val="24"/>
          <w:szCs w:val="24"/>
        </w:rPr>
        <w:t>Составление графика открытых уроков, уроков взаимопосещения.</w:t>
      </w:r>
    </w:p>
    <w:p w:rsidR="00CB33F1" w:rsidRPr="00CB33F1" w:rsidRDefault="00606EBF" w:rsidP="00D30EFE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30EFE">
        <w:rPr>
          <w:rFonts w:ascii="Times New Roman" w:hAnsi="Times New Roman" w:cs="Times New Roman"/>
          <w:sz w:val="24"/>
          <w:szCs w:val="24"/>
        </w:rPr>
        <w:t>.</w:t>
      </w:r>
      <w:r w:rsidR="00CB33F1" w:rsidRPr="00CB33F1">
        <w:rPr>
          <w:rFonts w:ascii="Times New Roman" w:hAnsi="Times New Roman" w:cs="Times New Roman"/>
          <w:sz w:val="24"/>
          <w:szCs w:val="24"/>
        </w:rPr>
        <w:t>Составление плана самообразования (</w:t>
      </w:r>
      <w:r w:rsidR="00D30EFE">
        <w:rPr>
          <w:rFonts w:ascii="Times New Roman" w:hAnsi="Times New Roman" w:cs="Times New Roman"/>
          <w:sz w:val="24"/>
          <w:szCs w:val="24"/>
        </w:rPr>
        <w:t>Все учителя</w:t>
      </w:r>
      <w:r w:rsidR="00CB33F1" w:rsidRPr="00CB33F1">
        <w:rPr>
          <w:rFonts w:ascii="Times New Roman" w:hAnsi="Times New Roman" w:cs="Times New Roman"/>
          <w:sz w:val="24"/>
          <w:szCs w:val="24"/>
        </w:rPr>
        <w:t>).</w:t>
      </w:r>
    </w:p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AE" w:rsidRPr="0009002E" w:rsidRDefault="001F15AE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6F" w:rsidRPr="00F224E8" w:rsidRDefault="00FA7C6F" w:rsidP="00FA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00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Октябрь</w:t>
      </w:r>
    </w:p>
    <w:p w:rsidR="00FA7C6F" w:rsidRPr="00CB6A1C" w:rsidRDefault="00D30EFE" w:rsidP="00D30E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B6A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Тема. </w:t>
      </w:r>
      <w:r w:rsidR="00FA7C6F" w:rsidRPr="00CB6A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Формирование  жизненных компетенций у обучающихся с умственной отсталостью (интеллектуальными нарушениями) в рамках </w:t>
      </w:r>
      <w:r w:rsidR="00CB6A1C" w:rsidRPr="00CB6A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учебно-</w:t>
      </w:r>
      <w:r w:rsidR="00FA7C6F" w:rsidRPr="00CB6A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воспитательной работы 1-4 классов</w:t>
      </w:r>
      <w:r w:rsidRPr="00CB6A1C">
        <w:rPr>
          <w:rFonts w:ascii="Times New Roman" w:hAnsi="Times New Roman"/>
          <w:b/>
          <w:sz w:val="24"/>
          <w:szCs w:val="24"/>
        </w:rPr>
        <w:t xml:space="preserve"> </w:t>
      </w:r>
      <w:r w:rsidR="00FA7C6F" w:rsidRPr="00CB6A1C">
        <w:rPr>
          <w:rFonts w:ascii="Times New Roman" w:hAnsi="Times New Roman"/>
          <w:b/>
          <w:sz w:val="24"/>
          <w:szCs w:val="24"/>
        </w:rPr>
        <w:t>Педагогический практикум</w:t>
      </w:r>
    </w:p>
    <w:p w:rsidR="00FA7C6F" w:rsidRDefault="00FA7C6F" w:rsidP="00FA7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65CA8">
        <w:rPr>
          <w:rFonts w:ascii="Times New Roman" w:hAnsi="Times New Roman"/>
          <w:sz w:val="24"/>
          <w:szCs w:val="24"/>
        </w:rPr>
        <w:t>.</w:t>
      </w:r>
      <w:r w:rsidRPr="00165CA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Формирование  жизненных компетенций у обучающихся с умственной отсталостью (интеллектуальными нарушениями) в рамках воспитательной работы 1-4 классов во внеурочной деятельности</w:t>
      </w:r>
      <w:r w:rsidR="00D2207D">
        <w:rPr>
          <w:rFonts w:ascii="Times New Roman" w:hAnsi="Times New Roman"/>
          <w:sz w:val="24"/>
          <w:szCs w:val="24"/>
        </w:rPr>
        <w:t xml:space="preserve">. </w:t>
      </w:r>
      <w:r w:rsidR="00CB6A1C">
        <w:rPr>
          <w:rFonts w:ascii="Times New Roman" w:hAnsi="Times New Roman"/>
          <w:sz w:val="24"/>
          <w:szCs w:val="24"/>
        </w:rPr>
        <w:t>Петрова Т.В.</w:t>
      </w:r>
    </w:p>
    <w:p w:rsidR="00FA7C6F" w:rsidRPr="00D30EFE" w:rsidRDefault="00976BAB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1F15AE">
        <w:rPr>
          <w:rFonts w:ascii="Times New Roman" w:hAnsi="Times New Roman"/>
          <w:sz w:val="24"/>
          <w:szCs w:val="24"/>
        </w:rPr>
        <w:t>.Подготовка</w:t>
      </w:r>
      <w:r w:rsidR="00FA7C6F">
        <w:rPr>
          <w:rFonts w:ascii="Times New Roman" w:hAnsi="Times New Roman"/>
          <w:sz w:val="24"/>
          <w:szCs w:val="24"/>
        </w:rPr>
        <w:t xml:space="preserve"> недели начальной школы. Составление и утверждение графика взаимопосещения уроков во время проведения предметной недели</w:t>
      </w:r>
      <w:r w:rsidR="00FA7C6F" w:rsidRPr="007C3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Выработка проекта проведения предметной недели 1-4 классов.</w:t>
      </w:r>
      <w:r w:rsidR="00D2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7C6F">
        <w:rPr>
          <w:rFonts w:ascii="Times New Roman" w:hAnsi="Times New Roman"/>
          <w:sz w:val="24"/>
          <w:szCs w:val="24"/>
        </w:rPr>
        <w:t>Рукводитель</w:t>
      </w:r>
      <w:proofErr w:type="spellEnd"/>
      <w:r w:rsidR="00FA7C6F">
        <w:rPr>
          <w:rFonts w:ascii="Times New Roman" w:hAnsi="Times New Roman"/>
          <w:sz w:val="24"/>
          <w:szCs w:val="24"/>
        </w:rPr>
        <w:t xml:space="preserve"> МО</w:t>
      </w:r>
      <w:r w:rsidR="001429AE">
        <w:rPr>
          <w:rFonts w:ascii="Times New Roman" w:hAnsi="Times New Roman"/>
          <w:sz w:val="24"/>
          <w:szCs w:val="24"/>
        </w:rPr>
        <w:t xml:space="preserve"> Кузнецова О.О.</w:t>
      </w:r>
    </w:p>
    <w:p w:rsidR="00FA7C6F" w:rsidRDefault="00976BAB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A7C6F" w:rsidRPr="007C3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 выполнении рабочих программ</w:t>
      </w:r>
      <w:r w:rsidR="00FA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четверть</w:t>
      </w:r>
      <w:r w:rsidR="00FA7C6F" w:rsidRPr="007C3C5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D30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FA7C6F" w:rsidRPr="007C3C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учителя)</w:t>
      </w:r>
    </w:p>
    <w:p w:rsidR="00FA7C6F" w:rsidRDefault="00976BAB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C6F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.Анализ проведения диагностики 1 класса.</w:t>
      </w:r>
      <w:r w:rsidR="001F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 Миненко О. Г.</w:t>
      </w:r>
    </w:p>
    <w:p w:rsidR="00FA7C6F" w:rsidRDefault="00976BAB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A7C6F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.Обзор журнала «Дефектолог»</w:t>
      </w:r>
    </w:p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6F" w:rsidRPr="00325879" w:rsidRDefault="00FA7C6F" w:rsidP="00FA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258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Декабрь</w:t>
      </w:r>
    </w:p>
    <w:p w:rsidR="00FA7C6F" w:rsidRPr="00CB6A1C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Тема. </w:t>
      </w:r>
      <w:proofErr w:type="gramStart"/>
      <w:r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 и  </w:t>
      </w:r>
      <w:r w:rsidR="001F15AE"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жизненных компетенции</w:t>
      </w:r>
      <w:r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 в рамках учебной коррекционной работы.</w:t>
      </w:r>
      <w:proofErr w:type="gramEnd"/>
    </w:p>
    <w:p w:rsidR="00976BAB" w:rsidRPr="00976BAB" w:rsidRDefault="00976BAB" w:rsidP="0097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Style w:val="c1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="00FA7C6F" w:rsidRPr="00976BAB">
        <w:rPr>
          <w:rStyle w:val="c1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Формирование жизненных компетенций у младших школьников с</w:t>
      </w:r>
      <w:r w:rsidR="00CA5666" w:rsidRPr="00976BAB">
        <w:rPr>
          <w:rStyle w:val="c1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интеллектуальными нарушениями</w:t>
      </w:r>
      <w:r w:rsidR="00FA7C6F" w:rsidRPr="00976BA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рамках учебной коррекционной работы</w:t>
      </w:r>
      <w:r w:rsidR="00FA7C6F" w:rsidRPr="00976BAB">
        <w:rPr>
          <w:rStyle w:val="c8"/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(из опыта работы)</w:t>
      </w:r>
      <w:r w:rsidR="00CA5666" w:rsidRPr="00976BAB">
        <w:rPr>
          <w:rStyle w:val="c8"/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CB6A1C" w:rsidRDefault="00976BAB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A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открытого урока «Пр</w:t>
      </w:r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>ощание с букварем». Кузнецова О.О.</w:t>
      </w:r>
      <w:r w:rsidR="00FA7C6F" w:rsidRPr="00976B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2.Использование современных педагогических технологий в процессе обучения </w:t>
      </w:r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</w:t>
      </w:r>
      <w:r w:rsidR="00FA7C6F" w:rsidRPr="0097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</w:t>
      </w:r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нарушениями.  </w:t>
      </w:r>
      <w:proofErr w:type="spellStart"/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</w:t>
      </w:r>
      <w:proofErr w:type="spellEnd"/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Э.Я.</w:t>
      </w:r>
    </w:p>
    <w:p w:rsidR="00FA7C6F" w:rsidRPr="002551C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3.Адаптация пе</w:t>
      </w:r>
      <w:r w:rsidR="00D2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рвоклассников. </w:t>
      </w:r>
    </w:p>
    <w:p w:rsidR="00FA7C6F" w:rsidRPr="007C3C5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недел</w:t>
      </w:r>
      <w:r w:rsidR="00CA5666">
        <w:rPr>
          <w:rFonts w:ascii="Times New Roman" w:eastAsia="Times New Roman" w:hAnsi="Times New Roman" w:cs="Times New Roman"/>
          <w:sz w:val="24"/>
          <w:szCs w:val="24"/>
          <w:lang w:eastAsia="ru-RU"/>
        </w:rPr>
        <w:t>и 1-4 класс</w:t>
      </w:r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ов. Руководитель МО 1-4 классов</w:t>
      </w:r>
    </w:p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3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о выполнении рабочих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 четверть</w:t>
      </w:r>
      <w:r w:rsidRPr="007C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учителя)</w:t>
      </w:r>
      <w:r w:rsidR="00CA5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C6F" w:rsidRPr="007C3C5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6.Обзор журнала «Дефектолог»</w:t>
      </w:r>
      <w:r w:rsidR="00CA5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C6F" w:rsidRDefault="00FA7C6F" w:rsidP="00FA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7C6F" w:rsidRPr="0009002E" w:rsidRDefault="00FA7C6F" w:rsidP="00FA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</w:t>
      </w:r>
    </w:p>
    <w:p w:rsidR="00FA7C6F" w:rsidRPr="00D30EF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Основные методы и приемы форми</w:t>
      </w:r>
      <w:r w:rsidR="00CA5666" w:rsidRPr="00BD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рования жизненных компетенций </w:t>
      </w:r>
      <w:proofErr w:type="gramStart"/>
      <w:r w:rsidR="00CA5666" w:rsidRPr="00BD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="00BD3982" w:rsidRPr="00BD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3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с интеллектуальными нарушениями</w:t>
      </w:r>
      <w:r w:rsidRPr="00D30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0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стол. Обмен опытом. Все учителя.</w:t>
      </w:r>
    </w:p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методы и приемы формирования жизненных компетенций </w:t>
      </w:r>
      <w:proofErr w:type="gramStart"/>
      <w:r w:rsidRPr="006C404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C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интеллектуальными нарушениями.</w:t>
      </w:r>
      <w:r w:rsidR="00BD3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О.О.</w:t>
      </w:r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C5F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.Анализы уроков</w:t>
      </w:r>
      <w:r w:rsidR="00EB0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r w:rsidRPr="007C3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Обсуждение открытых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FA7C6F" w:rsidRPr="007C3C5F" w:rsidRDefault="00FA7C6F" w:rsidP="00FA7C6F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002E">
        <w:rPr>
          <w:rFonts w:ascii="Times New Roman" w:hAnsi="Times New Roman" w:cs="Times New Roman"/>
          <w:sz w:val="24"/>
          <w:szCs w:val="24"/>
        </w:rPr>
        <w:t xml:space="preserve"> Реализация планов по самообразованию аттестуемых учителей.</w:t>
      </w:r>
    </w:p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</w:t>
      </w:r>
      <w:r w:rsidR="00CA566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выполнении рабочих программ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 учителя)</w:t>
      </w:r>
    </w:p>
    <w:p w:rsidR="00CA5666" w:rsidRDefault="00FA7C6F" w:rsidP="00CA56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Рекомендации по принципам дифференцированного подхода</w:t>
      </w:r>
      <w:r w:rsidR="00D2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C6F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7.Обзор журнала «Дефектолог»</w:t>
      </w:r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C6F" w:rsidRPr="00933146" w:rsidRDefault="00933146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FA7C6F" w:rsidRPr="009331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FA7C6F" w:rsidRPr="00976BAB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« Результативность работы педагогического коллектива начальной школы. Профориентация трудового обучения 4 классов</w:t>
      </w:r>
      <w:r w:rsidRPr="00976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».</w:t>
      </w:r>
    </w:p>
    <w:p w:rsidR="00FA7C6F" w:rsidRPr="00FE7D24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E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Профориентация трудового обучения 4 классов</w:t>
      </w:r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Петрова Т.В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.Творческие отчёты по самообразованию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учителя.</w:t>
      </w:r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.Анализ коррекционной работы с учащимися младших классов, имеющих нарушения устной и</w:t>
      </w:r>
      <w:r w:rsidR="00CA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ре</w:t>
      </w:r>
      <w:r w:rsidR="00D42E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чи. Махотина Е.Н.</w:t>
      </w:r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.Анализ проверки техники чтения в 1-4 классах. Все учителя.</w:t>
      </w:r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.Отчет о выполнении рабочи</w:t>
      </w:r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proofErr w:type="spellStart"/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программза</w:t>
      </w:r>
      <w:proofErr w:type="spellEnd"/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2024-2025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</w:t>
      </w:r>
      <w:r w:rsidR="00CA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учителя.</w:t>
      </w:r>
    </w:p>
    <w:p w:rsidR="00FA7C6F" w:rsidRPr="0009002E" w:rsidRDefault="00FA7C6F" w:rsidP="00FA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>.Подведение и</w:t>
      </w:r>
      <w:r w:rsidR="00CB6A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 и анализ работы МО 1-4 классов за 2024/2025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год. </w:t>
      </w:r>
    </w:p>
    <w:p w:rsidR="00F1478B" w:rsidRDefault="00F1478B"/>
    <w:p w:rsidR="00FA7C6F" w:rsidRDefault="00FA7C6F"/>
    <w:sectPr w:rsidR="00FA7C6F" w:rsidSect="00B945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6997"/>
    <w:multiLevelType w:val="hybridMultilevel"/>
    <w:tmpl w:val="9E82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E7A8F"/>
    <w:multiLevelType w:val="multilevel"/>
    <w:tmpl w:val="9ACE81E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A4A8D"/>
    <w:multiLevelType w:val="hybridMultilevel"/>
    <w:tmpl w:val="8646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9CC"/>
    <w:rsid w:val="001429AE"/>
    <w:rsid w:val="001509C2"/>
    <w:rsid w:val="00175ED6"/>
    <w:rsid w:val="0019641E"/>
    <w:rsid w:val="001F15AE"/>
    <w:rsid w:val="003370ED"/>
    <w:rsid w:val="00374F04"/>
    <w:rsid w:val="003D6D3C"/>
    <w:rsid w:val="003E7879"/>
    <w:rsid w:val="004424A5"/>
    <w:rsid w:val="004501B9"/>
    <w:rsid w:val="00454CAE"/>
    <w:rsid w:val="00476252"/>
    <w:rsid w:val="004A0794"/>
    <w:rsid w:val="004A1DE5"/>
    <w:rsid w:val="004F3C10"/>
    <w:rsid w:val="004F7F97"/>
    <w:rsid w:val="00536EA3"/>
    <w:rsid w:val="00547C52"/>
    <w:rsid w:val="0056799A"/>
    <w:rsid w:val="00596A90"/>
    <w:rsid w:val="005E024C"/>
    <w:rsid w:val="0060063D"/>
    <w:rsid w:val="00606EBF"/>
    <w:rsid w:val="006158AE"/>
    <w:rsid w:val="00621162"/>
    <w:rsid w:val="006E5D84"/>
    <w:rsid w:val="00755146"/>
    <w:rsid w:val="007F00C3"/>
    <w:rsid w:val="0089555B"/>
    <w:rsid w:val="009032CA"/>
    <w:rsid w:val="00933146"/>
    <w:rsid w:val="00933952"/>
    <w:rsid w:val="00976BAB"/>
    <w:rsid w:val="0099024E"/>
    <w:rsid w:val="00A92574"/>
    <w:rsid w:val="00AB5156"/>
    <w:rsid w:val="00AC4096"/>
    <w:rsid w:val="00AD64B6"/>
    <w:rsid w:val="00AE5BC0"/>
    <w:rsid w:val="00B24B91"/>
    <w:rsid w:val="00B945DB"/>
    <w:rsid w:val="00BD3982"/>
    <w:rsid w:val="00BE0B90"/>
    <w:rsid w:val="00C034D8"/>
    <w:rsid w:val="00C60D15"/>
    <w:rsid w:val="00CA5666"/>
    <w:rsid w:val="00CB33F1"/>
    <w:rsid w:val="00CB34B6"/>
    <w:rsid w:val="00CB6A1C"/>
    <w:rsid w:val="00D2207D"/>
    <w:rsid w:val="00D30EFE"/>
    <w:rsid w:val="00D35D1B"/>
    <w:rsid w:val="00D42E8E"/>
    <w:rsid w:val="00E95856"/>
    <w:rsid w:val="00EB0FEF"/>
    <w:rsid w:val="00F1478B"/>
    <w:rsid w:val="00F159CC"/>
    <w:rsid w:val="00F61302"/>
    <w:rsid w:val="00F921F3"/>
    <w:rsid w:val="00FA7C6F"/>
    <w:rsid w:val="00FE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A7C6F"/>
  </w:style>
  <w:style w:type="paragraph" w:styleId="a3">
    <w:name w:val="No Spacing"/>
    <w:link w:val="a4"/>
    <w:uiPriority w:val="99"/>
    <w:qFormat/>
    <w:rsid w:val="00FA7C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rsid w:val="00FA7C6F"/>
    <w:rPr>
      <w:rFonts w:eastAsiaTheme="minorEastAsia"/>
      <w:lang w:eastAsia="ru-RU"/>
    </w:rPr>
  </w:style>
  <w:style w:type="character" w:customStyle="1" w:styleId="c17">
    <w:name w:val="c17"/>
    <w:basedOn w:val="a0"/>
    <w:rsid w:val="00FA7C6F"/>
  </w:style>
  <w:style w:type="character" w:customStyle="1" w:styleId="c8">
    <w:name w:val="c8"/>
    <w:basedOn w:val="a0"/>
    <w:rsid w:val="00FA7C6F"/>
  </w:style>
  <w:style w:type="paragraph" w:styleId="a5">
    <w:name w:val="List Paragraph"/>
    <w:basedOn w:val="a"/>
    <w:uiPriority w:val="34"/>
    <w:qFormat/>
    <w:rsid w:val="00CB33F1"/>
    <w:pPr>
      <w:ind w:left="720"/>
      <w:contextualSpacing/>
    </w:pPr>
  </w:style>
  <w:style w:type="table" w:styleId="a6">
    <w:name w:val="Table Grid"/>
    <w:basedOn w:val="a1"/>
    <w:uiPriority w:val="59"/>
    <w:rsid w:val="00C6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A7C6F"/>
  </w:style>
  <w:style w:type="paragraph" w:styleId="a3">
    <w:name w:val="No Spacing"/>
    <w:link w:val="a4"/>
    <w:uiPriority w:val="99"/>
    <w:qFormat/>
    <w:rsid w:val="00FA7C6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rsid w:val="00FA7C6F"/>
    <w:rPr>
      <w:rFonts w:eastAsiaTheme="minorEastAsia"/>
      <w:lang w:eastAsia="ru-RU"/>
    </w:rPr>
  </w:style>
  <w:style w:type="character" w:customStyle="1" w:styleId="c17">
    <w:name w:val="c17"/>
    <w:basedOn w:val="a0"/>
    <w:rsid w:val="00FA7C6F"/>
  </w:style>
  <w:style w:type="character" w:customStyle="1" w:styleId="c8">
    <w:name w:val="c8"/>
    <w:basedOn w:val="a0"/>
    <w:rsid w:val="00FA7C6F"/>
  </w:style>
  <w:style w:type="paragraph" w:styleId="a5">
    <w:name w:val="List Paragraph"/>
    <w:basedOn w:val="a"/>
    <w:uiPriority w:val="34"/>
    <w:qFormat/>
    <w:rsid w:val="00CB3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Binlioteka-9</cp:lastModifiedBy>
  <cp:revision>36</cp:revision>
  <cp:lastPrinted>2024-03-12T05:52:00Z</cp:lastPrinted>
  <dcterms:created xsi:type="dcterms:W3CDTF">2022-06-07T08:10:00Z</dcterms:created>
  <dcterms:modified xsi:type="dcterms:W3CDTF">2024-09-10T07:59:00Z</dcterms:modified>
</cp:coreProperties>
</file>